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E2629F" w:rsidRPr="009B0384" w:rsidTr="00672028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9F" w:rsidRPr="009B0384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9F" w:rsidRPr="009B0384" w:rsidRDefault="00E2629F" w:rsidP="00E262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24 - 10 - 2016 đến  28 –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E2629F" w:rsidRPr="009B0384" w:rsidTr="00672028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29F" w:rsidRPr="009B0384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29F" w:rsidRPr="009B0384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629F" w:rsidRPr="009B0384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2629F" w:rsidRPr="001813D7" w:rsidTr="0067202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1813D7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2629F" w:rsidRPr="001813D7" w:rsidTr="0067202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8234C0">
              <w:rPr>
                <w:rFonts w:ascii="Times New Roman" w:eastAsia="Times New Roman" w:hAnsi="Times New Roman"/>
                <w:b/>
                <w:bCs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</w:rPr>
              <w:t>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0E2D26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E2629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2629F" w:rsidTr="00672028">
        <w:trPr>
          <w:gridAfter w:val="5"/>
          <w:wAfter w:w="10207" w:type="dxa"/>
          <w:trHeight w:val="135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0E2D26" w:rsidP="000E2D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E2629F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E2629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quán triệt Chỉ thị 04 về khuyến học, khuyến tài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 7</w:t>
            </w:r>
          </w:p>
        </w:tc>
      </w:tr>
      <w:tr w:rsidR="000E2D26" w:rsidTr="00672028">
        <w:trPr>
          <w:gridAfter w:val="5"/>
          <w:wAfter w:w="10207" w:type="dxa"/>
          <w:trHeight w:val="135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26" w:rsidRDefault="000E2D26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D26" w:rsidRDefault="000E2D26" w:rsidP="000E2D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26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CBCC trường THCS Phạm Hữu Lầu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26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26" w:rsidRDefault="000E2D2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Phạm Hữu Lầu</w:t>
            </w:r>
          </w:p>
        </w:tc>
      </w:tr>
      <w:tr w:rsidR="001D573C" w:rsidTr="00672028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Default="001D573C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1D573C" w:rsidRDefault="001D573C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25/10/2016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3C" w:rsidRDefault="001D573C" w:rsidP="00B73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73C" w:rsidRPr="008E6985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985">
              <w:rPr>
                <w:rFonts w:ascii="Times New Roman" w:hAnsi="Times New Roman"/>
                <w:sz w:val="24"/>
                <w:szCs w:val="24"/>
              </w:rPr>
              <w:t>Hội thảo tập huấn về dạy học phát triển năng lực kiểm tra đánh giá học sinh tiểu học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Pr="00B6260A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B.Phượng; Ô.Phong; B.Bảo và thư mời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Pr="001813D7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Trỗi, Q4</w:t>
            </w:r>
          </w:p>
        </w:tc>
      </w:tr>
      <w:tr w:rsidR="001D573C" w:rsidTr="0067202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Default="001D573C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3C" w:rsidRDefault="001D573C" w:rsidP="00B73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73C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“Chẩn đoán-Đánh giá trẻ học khó cấp tiểu học”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B.Bình và thư mời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3C" w:rsidRDefault="001D573C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Hưởng</w:t>
            </w:r>
          </w:p>
        </w:tc>
      </w:tr>
      <w:tr w:rsidR="00E2629F" w:rsidTr="000D4D0E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8234C0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E2629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29F" w:rsidRPr="0038458D" w:rsidRDefault="008234C0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B6260A" w:rsidRDefault="008234C0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8234C0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1809C7" w:rsidTr="000D4D0E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C7" w:rsidRDefault="001809C7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9C7" w:rsidRDefault="001809C7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C7" w:rsidRDefault="001809C7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Nghiệm thu công trình MN Khu chế xuất Tân Thuận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C7" w:rsidRDefault="001809C7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C7" w:rsidRDefault="001809C7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Khu chế xuất Tân Thuận</w:t>
            </w:r>
          </w:p>
        </w:tc>
      </w:tr>
      <w:tr w:rsidR="00E2629F" w:rsidTr="00672028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2629F" w:rsidRDefault="00E2629F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E2629F" w:rsidRDefault="008234C0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</w:t>
            </w:r>
            <w:r w:rsidR="00E2629F">
              <w:rPr>
                <w:rFonts w:ascii="Times New Roman" w:eastAsia="Times New Roman" w:hAnsi="Times New Roman"/>
                <w:b/>
                <w:bCs/>
              </w:rPr>
              <w:t>/10/</w:t>
            </w:r>
            <w:r w:rsidR="00E2629F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E2629F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7B7D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E2629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HD 59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29F" w:rsidTr="00672028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HĐND Quận 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Kim Đồng</w:t>
            </w:r>
          </w:p>
        </w:tc>
        <w:tc>
          <w:tcPr>
            <w:tcW w:w="3019" w:type="dxa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29F" w:rsidTr="00672028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E2629F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29F" w:rsidRDefault="00E2629F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phòng,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Pr="00B6260A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9F" w:rsidRDefault="007B7D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2629F" w:rsidRDefault="00E2629F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0CCB" w:rsidTr="00672028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20CCB" w:rsidRDefault="00320CCB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27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>/10/2016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CCB" w:rsidRDefault="00320CCB" w:rsidP="00B73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giờ, thăm lớp đầu năm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Pr="00B6260A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B.Bảo; mạng lưới chuyên môn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Lê Văn Tám</w:t>
            </w:r>
          </w:p>
        </w:tc>
      </w:tr>
      <w:tr w:rsidR="00320CCB" w:rsidTr="002970ED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CCB" w:rsidRDefault="00320CCB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dự bồi dưỡng chuyên môn CBQL Trung tâm học tập cộng đồng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B.Huệ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THPT Nguyễn Hữu Thọ, Quận 4 </w:t>
            </w:r>
          </w:p>
        </w:tc>
      </w:tr>
      <w:tr w:rsidR="00320CCB" w:rsidTr="002970ED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CCB" w:rsidRDefault="00320CCB" w:rsidP="007469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 MN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Hồng</w:t>
            </w:r>
          </w:p>
        </w:tc>
      </w:tr>
      <w:tr w:rsidR="00320CCB" w:rsidTr="007C17D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CCB" w:rsidRDefault="00320CCB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CBCC trường THCS Nguyễn Hiền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CB" w:rsidRDefault="00320CCB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Nguyễn Hiền</w:t>
            </w:r>
          </w:p>
        </w:tc>
      </w:tr>
      <w:tr w:rsidR="00926CE6" w:rsidTr="007C17D9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7B7D9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14 giờ 00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minh chứng cho báo cáo tự đánh giá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Ô.Phong; B.Hậu; B.Chiều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Hưởng</w:t>
            </w:r>
          </w:p>
        </w:tc>
      </w:tr>
      <w:tr w:rsidR="00926CE6" w:rsidTr="00672028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26CE6" w:rsidRDefault="00926CE6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26CE6" w:rsidRDefault="00926CE6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28/10/2016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CE6" w:rsidRDefault="00926CE6" w:rsidP="00B73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tiếng Anh: “ Dạy tiếng Anh qua môn Toán” cấp thành phố.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Pr="00B6260A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Ô.Khiết,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Hưởng</w:t>
            </w:r>
          </w:p>
        </w:tc>
      </w:tr>
      <w:tr w:rsidR="00926CE6" w:rsidTr="00672028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CE6" w:rsidRDefault="00926CE6" w:rsidP="006720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Pr="00937AF4" w:rsidRDefault="00926CE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 tiếp Sở Nội vụ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E6" w:rsidRDefault="00926CE6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41064" w:rsidTr="00672028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064" w:rsidRDefault="00D41064" w:rsidP="0067202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064" w:rsidRDefault="00D41064" w:rsidP="00B73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064" w:rsidRDefault="00D41064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y tế trường học ( Triển khai Thông tư 13; Hướng dẫn khám sức khoẻ</w:t>
            </w:r>
            <w:r w:rsidR="00B13A5C">
              <w:rPr>
                <w:rFonts w:ascii="Times New Roman" w:eastAsia="Times New Roman" w:hAnsi="Times New Roman"/>
                <w:sz w:val="24"/>
                <w:szCs w:val="24"/>
              </w:rPr>
              <w:t>; BHYT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064" w:rsidRPr="00B6260A" w:rsidRDefault="00D41064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 , nhân viên y tế trường học</w:t>
            </w:r>
            <w:r w:rsidR="00B13A5C">
              <w:rPr>
                <w:rFonts w:ascii="Times New Roman" w:eastAsia="Times New Roman" w:hAnsi="Times New Roman"/>
                <w:sz w:val="24"/>
                <w:szCs w:val="24"/>
              </w:rPr>
              <w:t xml:space="preserve"> công lập và ngoài công lập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064" w:rsidRDefault="00D41064" w:rsidP="00B73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Hồng</w:t>
            </w:r>
          </w:p>
        </w:tc>
      </w:tr>
      <w:tr w:rsidR="00D41064" w:rsidRPr="009B0384" w:rsidTr="00672028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064" w:rsidRDefault="00D41064" w:rsidP="006720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D41064" w:rsidRDefault="00D41064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41064" w:rsidRDefault="00D41064" w:rsidP="00672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D41064" w:rsidRDefault="00D41064" w:rsidP="006720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E2629F" w:rsidRDefault="00E2629F" w:rsidP="00E2629F"/>
    <w:p w:rsidR="00E2629F" w:rsidRDefault="00E2629F" w:rsidP="00E2629F"/>
    <w:p w:rsidR="00E2629F" w:rsidRDefault="00E2629F" w:rsidP="00E2629F"/>
    <w:p w:rsidR="00E2629F" w:rsidRPr="00C54C75" w:rsidRDefault="00E2629F" w:rsidP="00E2629F"/>
    <w:p w:rsidR="00E2629F" w:rsidRDefault="00E2629F" w:rsidP="00E2629F"/>
    <w:p w:rsidR="003D3498" w:rsidRPr="00E2629F" w:rsidRDefault="003D3498" w:rsidP="00E2629F"/>
    <w:sectPr w:rsidR="003D3498" w:rsidRPr="00E2629F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2629F"/>
    <w:rsid w:val="00006215"/>
    <w:rsid w:val="00094DF2"/>
    <w:rsid w:val="000D4D0E"/>
    <w:rsid w:val="000E2D26"/>
    <w:rsid w:val="001809C7"/>
    <w:rsid w:val="001D573C"/>
    <w:rsid w:val="00320CCB"/>
    <w:rsid w:val="00321EE1"/>
    <w:rsid w:val="003D3498"/>
    <w:rsid w:val="003F2EE9"/>
    <w:rsid w:val="00530931"/>
    <w:rsid w:val="006E2B2D"/>
    <w:rsid w:val="007469CD"/>
    <w:rsid w:val="007B7D9F"/>
    <w:rsid w:val="008234C0"/>
    <w:rsid w:val="0083036A"/>
    <w:rsid w:val="00926CE6"/>
    <w:rsid w:val="00977B72"/>
    <w:rsid w:val="00B13A5C"/>
    <w:rsid w:val="00C85CDC"/>
    <w:rsid w:val="00D41064"/>
    <w:rsid w:val="00E2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2016-10-24T01:33:00Z</dcterms:created>
  <dcterms:modified xsi:type="dcterms:W3CDTF">2016-10-24T09:01:00Z</dcterms:modified>
</cp:coreProperties>
</file>